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43C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>Итоги аукциона по продаже земельн</w:t>
      </w:r>
      <w:r w:rsidR="0076743C">
        <w:rPr>
          <w:b/>
        </w:rPr>
        <w:t>ых</w:t>
      </w:r>
      <w:r>
        <w:rPr>
          <w:b/>
        </w:rPr>
        <w:t xml:space="preserve"> участк</w:t>
      </w:r>
      <w:r w:rsidR="0076743C">
        <w:rPr>
          <w:b/>
        </w:rPr>
        <w:t>ов</w:t>
      </w:r>
      <w:r>
        <w:rPr>
          <w:b/>
        </w:rPr>
        <w:t xml:space="preserve">, </w:t>
      </w:r>
    </w:p>
    <w:p w:rsidR="004C3B93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 xml:space="preserve">назначенного на </w:t>
      </w:r>
      <w:r w:rsidR="006D56E7">
        <w:rPr>
          <w:b/>
        </w:rPr>
        <w:t>16</w:t>
      </w:r>
      <w:r>
        <w:rPr>
          <w:b/>
        </w:rPr>
        <w:t>.</w:t>
      </w:r>
      <w:r w:rsidR="006D56E7">
        <w:rPr>
          <w:b/>
        </w:rPr>
        <w:t>0</w:t>
      </w:r>
      <w:r w:rsidR="008A6DD4">
        <w:rPr>
          <w:b/>
        </w:rPr>
        <w:t>1</w:t>
      </w:r>
      <w:r>
        <w:rPr>
          <w:b/>
        </w:rPr>
        <w:t>.202</w:t>
      </w:r>
      <w:r w:rsidR="006D56E7">
        <w:rPr>
          <w:b/>
        </w:rPr>
        <w:t>6</w:t>
      </w:r>
      <w:r>
        <w:rPr>
          <w:b/>
        </w:rPr>
        <w:t xml:space="preserve"> г.</w:t>
      </w:r>
    </w:p>
    <w:p w:rsidR="004C3B93" w:rsidRDefault="004C3B93" w:rsidP="004C3B93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4C3B93" w:rsidTr="004C3B9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8A6DD4" w:rsidP="008A6DD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28:01:170068:125, площадью 346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>., расположенный на территории с/т «Кварц» в кадастровом квартале 28:01:170068 города Благовещенска, вид разрешенного использования – для садоводства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8A6DD4" w:rsidP="008A6DD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28:01:110039:148, площадью 795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>., расположенный в с/о «Связист» города Благовещенска, вид разрешенного использования – для ведения садоводства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4C3B93" w:rsidRDefault="004C3B93" w:rsidP="004C3B93">
      <w:pPr>
        <w:widowControl w:val="0"/>
        <w:ind w:left="-142" w:firstLine="0"/>
        <w:rPr>
          <w:szCs w:val="28"/>
        </w:rPr>
      </w:pPr>
    </w:p>
    <w:p w:rsidR="00BA728B" w:rsidRDefault="00BA728B">
      <w:bookmarkStart w:id="0" w:name="_GoBack"/>
      <w:bookmarkEnd w:id="0"/>
    </w:p>
    <w:sectPr w:rsidR="00BA7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C15"/>
    <w:rsid w:val="00190944"/>
    <w:rsid w:val="004C3B93"/>
    <w:rsid w:val="005A3C15"/>
    <w:rsid w:val="006D56E7"/>
    <w:rsid w:val="0076743C"/>
    <w:rsid w:val="008A6DD4"/>
    <w:rsid w:val="00BA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9197"/>
  <w15:docId w15:val="{D3D3CE82-B780-425B-957E-EA5A8B78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B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4C3B93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Скворцова Мира Сергеевна</cp:lastModifiedBy>
  <cp:revision>6</cp:revision>
  <cp:lastPrinted>2025-04-16T07:54:00Z</cp:lastPrinted>
  <dcterms:created xsi:type="dcterms:W3CDTF">2025-04-02T07:30:00Z</dcterms:created>
  <dcterms:modified xsi:type="dcterms:W3CDTF">2026-01-14T07:07:00Z</dcterms:modified>
</cp:coreProperties>
</file>